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948"/>
      </w:tblGrid>
      <w:tr w:rsidR="00EB7CF8" w:rsidRPr="00EB7CF8" w:rsidTr="00FB2739">
        <w:tc>
          <w:tcPr>
            <w:tcW w:w="5000" w:type="pct"/>
          </w:tcPr>
          <w:p w:rsidR="00EB7CF8" w:rsidRPr="00EB7CF8" w:rsidRDefault="00EB7CF8" w:rsidP="00EB7CF8">
            <w:pPr>
              <w:keepNext/>
              <w:keepLines/>
              <w:jc w:val="center"/>
              <w:outlineLvl w:val="1"/>
              <w:rPr>
                <w:rFonts w:eastAsia="Times New Roman" w:cs="Times New Roman"/>
                <w:b/>
                <w:bCs/>
                <w:szCs w:val="26"/>
              </w:rPr>
            </w:pPr>
            <w:bookmarkStart w:id="0" w:name="_Ref532031632"/>
            <w:bookmarkStart w:id="1" w:name="_Toc1304370"/>
            <w:r w:rsidRPr="00EB7CF8">
              <w:rPr>
                <w:rFonts w:eastAsia="Times New Roman" w:cs="Calibri"/>
                <w:b/>
                <w:bCs/>
                <w:szCs w:val="26"/>
              </w:rPr>
              <w:t>ESMS_07_SOP_02_F_03_</w:t>
            </w:r>
            <w:r w:rsidRPr="00EB7CF8">
              <w:rPr>
                <w:rFonts w:hint="cs"/>
                <w:sz w:val="22"/>
                <w:szCs w:val="22"/>
                <w:rtl/>
                <w:lang w:val="en-GB"/>
              </w:rPr>
              <w:t xml:space="preserve"> </w:t>
            </w:r>
            <w:r w:rsidRPr="00EB7CF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ورقة</w:t>
            </w:r>
            <w:r w:rsidRPr="00EB7CF8">
              <w:rPr>
                <w:b/>
                <w:bCs/>
                <w:sz w:val="22"/>
                <w:szCs w:val="22"/>
                <w:rtl/>
                <w:lang w:val="en-GB"/>
              </w:rPr>
              <w:t xml:space="preserve"> </w:t>
            </w:r>
            <w:r w:rsidRPr="00EB7CF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سجل</w:t>
            </w:r>
            <w:r w:rsidRPr="00EB7CF8">
              <w:rPr>
                <w:b/>
                <w:bCs/>
                <w:sz w:val="22"/>
                <w:szCs w:val="22"/>
                <w:rtl/>
                <w:lang w:val="en-GB"/>
              </w:rPr>
              <w:t xml:space="preserve"> </w:t>
            </w:r>
            <w:r w:rsidRPr="00EB7CF8">
              <w:rPr>
                <w:rFonts w:hint="cs"/>
                <w:b/>
                <w:bCs/>
                <w:sz w:val="22"/>
                <w:szCs w:val="22"/>
                <w:rtl/>
                <w:lang w:val="en-GB"/>
              </w:rPr>
              <w:t>التظلمات</w:t>
            </w:r>
          </w:p>
        </w:tc>
      </w:tr>
      <w:tr w:rsidR="00EB7CF8" w:rsidRPr="00EB7CF8" w:rsidTr="00FB2739">
        <w:tc>
          <w:tcPr>
            <w:tcW w:w="5000" w:type="pct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32"/>
              <w:gridCol w:w="1262"/>
              <w:gridCol w:w="1994"/>
              <w:gridCol w:w="879"/>
              <w:gridCol w:w="1468"/>
              <w:gridCol w:w="1262"/>
              <w:gridCol w:w="1188"/>
              <w:gridCol w:w="1037"/>
            </w:tblGrid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  <w:shd w:val="clear" w:color="auto" w:fill="B8CCE4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bidi/>
                    <w:spacing w:after="0" w:line="240" w:lineRule="auto"/>
                    <w:rPr>
                      <w:b/>
                      <w:bCs/>
                      <w:sz w:val="18"/>
                      <w:szCs w:val="18"/>
                    </w:rPr>
                  </w:pPr>
                  <w:r w:rsidRPr="00EB7CF8">
                    <w:rPr>
                      <w:rFonts w:ascii="Calibri" w:eastAsia="Calibri" w:hAnsi="Calibri" w:cs="Arial" w:hint="cs"/>
                      <w:b/>
                      <w:bCs/>
                      <w:sz w:val="20"/>
                      <w:szCs w:val="20"/>
                      <w:rtl/>
                    </w:rPr>
                    <w:t>هل تم التوصل إلى حل بخصوص التظلم (نعم/لا)، وإذا كانت الإجابة لا، اشرح السبب</w:t>
                  </w:r>
                </w:p>
              </w:tc>
              <w:tc>
                <w:tcPr>
                  <w:tcW w:w="0" w:type="auto"/>
                  <w:shd w:val="clear" w:color="auto" w:fill="B8CCE4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bidi/>
                    <w:spacing w:after="0" w:line="240" w:lineRule="auto"/>
                    <w:rPr>
                      <w:b/>
                      <w:bCs/>
                      <w:sz w:val="18"/>
                      <w:szCs w:val="18"/>
                    </w:rPr>
                  </w:pPr>
                  <w:r w:rsidRPr="00EB7CF8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تاريخ الإعلام بالحل </w:t>
                  </w:r>
                  <w:r w:rsidRPr="00EB7CF8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B8CCE4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bidi/>
                    <w:spacing w:after="0" w:line="240" w:lineRule="auto"/>
                    <w:rPr>
                      <w:b/>
                      <w:bCs/>
                      <w:sz w:val="18"/>
                      <w:szCs w:val="18"/>
                    </w:rPr>
                  </w:pPr>
                  <w:r w:rsidRPr="00EB7CF8">
                    <w:rPr>
                      <w:rFonts w:ascii="Calibri" w:eastAsia="Calibri" w:hAnsi="Calibri" w:cs="Arial" w:hint="cs"/>
                      <w:b/>
                      <w:bCs/>
                      <w:sz w:val="20"/>
                      <w:szCs w:val="20"/>
                      <w:rtl/>
                    </w:rPr>
                    <w:t xml:space="preserve">الإجراءات المتخذة لحل التظلم: </w:t>
                  </w:r>
                  <w:r w:rsidRPr="00EB7CF8">
                    <w:rPr>
                      <w:rFonts w:ascii="Calibri" w:eastAsia="Calibri" w:hAnsi="Calibri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B8CCE4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bidi/>
                    <w:spacing w:after="0" w:line="240" w:lineRule="auto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وصف التظلم</w:t>
                  </w:r>
                </w:p>
              </w:tc>
              <w:tc>
                <w:tcPr>
                  <w:tcW w:w="0" w:type="auto"/>
                  <w:shd w:val="clear" w:color="auto" w:fill="B8CCE4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bidi/>
                    <w:spacing w:after="0" w:line="240" w:lineRule="auto"/>
                    <w:rPr>
                      <w:rFonts w:hint="cs"/>
                      <w:b/>
                      <w:bCs/>
                      <w:sz w:val="18"/>
                      <w:szCs w:val="18"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  <w:lang w:bidi="ar-JO"/>
                    </w:rPr>
                    <w:t>الاسم ومعلومات الإتصال</w:t>
                  </w:r>
                </w:p>
              </w:tc>
              <w:tc>
                <w:tcPr>
                  <w:tcW w:w="0" w:type="auto"/>
                  <w:shd w:val="clear" w:color="auto" w:fill="B8CCE4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bidi/>
                    <w:spacing w:after="0" w:line="240" w:lineRule="auto"/>
                    <w:rPr>
                      <w:b/>
                      <w:bCs/>
                      <w:sz w:val="18"/>
                      <w:szCs w:val="18"/>
                    </w:rPr>
                  </w:pPr>
                  <w:r w:rsidRPr="00EB7CF8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تاريخ تقديم التظلم: </w:t>
                  </w:r>
                  <w:r w:rsidRPr="00EB7CF8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B8CCE4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bidi/>
                    <w:spacing w:after="0" w:line="240" w:lineRule="auto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كيف تم تقديم التظلم</w:t>
                  </w:r>
                </w:p>
              </w:tc>
              <w:tc>
                <w:tcPr>
                  <w:tcW w:w="0" w:type="auto"/>
                  <w:shd w:val="clear" w:color="auto" w:fill="B8CCE4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bidi/>
                    <w:spacing w:after="0" w:line="240" w:lineRule="auto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الرقم المرجعي:</w:t>
                  </w: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  <w:bookmarkStart w:id="2" w:name="_GoBack"/>
                  <w:bookmarkEnd w:id="2"/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EB7CF8" w:rsidRPr="00EB7CF8" w:rsidTr="00FB2739">
              <w:trPr>
                <w:trHeight w:val="20"/>
                <w:jc w:val="center"/>
              </w:trPr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  <w:tc>
                <w:tcPr>
                  <w:tcW w:w="0" w:type="auto"/>
                </w:tcPr>
                <w:p w:rsidR="00EB7CF8" w:rsidRPr="00EB7CF8" w:rsidRDefault="00EB7CF8" w:rsidP="00EB7CF8">
                  <w:pPr>
                    <w:tabs>
                      <w:tab w:val="left" w:pos="2415"/>
                    </w:tabs>
                    <w:spacing w:after="0" w:line="240" w:lineRule="auto"/>
                    <w:jc w:val="both"/>
                    <w:rPr>
                      <w:b/>
                      <w:bCs/>
                      <w:sz w:val="18"/>
                      <w:szCs w:val="18"/>
                      <w:u w:val="single"/>
                    </w:rPr>
                  </w:pPr>
                </w:p>
              </w:tc>
            </w:tr>
          </w:tbl>
          <w:p w:rsidR="00EB7CF8" w:rsidRPr="00EB7CF8" w:rsidRDefault="00EB7CF8" w:rsidP="00EB7CF8">
            <w:pPr>
              <w:ind w:left="360" w:hanging="360"/>
              <w:jc w:val="both"/>
              <w:rPr>
                <w:rFonts w:eastAsia="Times New Roman" w:cs="Calibri"/>
              </w:rPr>
            </w:pPr>
          </w:p>
        </w:tc>
      </w:tr>
      <w:bookmarkEnd w:id="0"/>
      <w:bookmarkEnd w:id="1"/>
    </w:tbl>
    <w:p w:rsidR="00F55DA2" w:rsidRDefault="00F55DA2"/>
    <w:sectPr w:rsidR="00F55DA2" w:rsidSect="00EB7CF8">
      <w:headerReference w:type="default" r:id="rId6"/>
      <w:pgSz w:w="16838" w:h="11906" w:orient="landscape"/>
      <w:pgMar w:top="825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B27" w:rsidRDefault="00A31B27" w:rsidP="00EB7CF8">
      <w:pPr>
        <w:spacing w:after="0" w:line="240" w:lineRule="auto"/>
      </w:pPr>
      <w:r>
        <w:separator/>
      </w:r>
    </w:p>
  </w:endnote>
  <w:endnote w:type="continuationSeparator" w:id="0">
    <w:p w:rsidR="00A31B27" w:rsidRDefault="00A31B27" w:rsidP="00EB7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B27" w:rsidRDefault="00A31B27" w:rsidP="00EB7CF8">
      <w:pPr>
        <w:spacing w:after="0" w:line="240" w:lineRule="auto"/>
      </w:pPr>
      <w:r>
        <w:separator/>
      </w:r>
    </w:p>
  </w:footnote>
  <w:footnote w:type="continuationSeparator" w:id="0">
    <w:p w:rsidR="00A31B27" w:rsidRDefault="00A31B27" w:rsidP="00EB7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CF8" w:rsidRDefault="00EB7CF8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ECD72C8" wp14:editId="6AB92F75">
          <wp:simplePos x="0" y="0"/>
          <wp:positionH relativeFrom="margin">
            <wp:align>right</wp:align>
          </wp:positionH>
          <wp:positionV relativeFrom="paragraph">
            <wp:posOffset>-449580</wp:posOffset>
          </wp:positionV>
          <wp:extent cx="1009015" cy="578242"/>
          <wp:effectExtent l="0" t="0" r="635" b="0"/>
          <wp:wrapNone/>
          <wp:docPr id="3" name="Picture 3" descr="C:\Users\hazemk\AppData\Local\Microsoft\Windows\INetCache\Content.Word\GAM logo arabi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hazemk\AppData\Local\Microsoft\Windows\INetCache\Content.Word\GAM logo arabi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951" r="17460"/>
                  <a:stretch>
                    <a:fillRect/>
                  </a:stretch>
                </pic:blipFill>
                <pic:spPr bwMode="auto">
                  <a:xfrm>
                    <a:off x="0" y="0"/>
                    <a:ext cx="1009015" cy="578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CF8"/>
    <w:rsid w:val="00080764"/>
    <w:rsid w:val="00436C71"/>
    <w:rsid w:val="00A31B27"/>
    <w:rsid w:val="00C6026D"/>
    <w:rsid w:val="00CA09A3"/>
    <w:rsid w:val="00EB7CF8"/>
    <w:rsid w:val="00F5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1FC534-32BF-452A-ACD5-387F915B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5 C's table,Default Table"/>
    <w:basedOn w:val="TableNormal"/>
    <w:uiPriority w:val="39"/>
    <w:rsid w:val="00EB7CF8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7C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7CF8"/>
  </w:style>
  <w:style w:type="paragraph" w:styleId="Footer">
    <w:name w:val="footer"/>
    <w:basedOn w:val="Normal"/>
    <w:link w:val="FooterChar"/>
    <w:uiPriority w:val="99"/>
    <w:unhideWhenUsed/>
    <w:rsid w:val="00EB7C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7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Faisal Gammoh</dc:creator>
  <cp:keywords/>
  <dc:description/>
  <cp:lastModifiedBy>Faisal Gammoh</cp:lastModifiedBy>
  <cp:revision>1</cp:revision>
  <dcterms:created xsi:type="dcterms:W3CDTF">2020-03-26T10:06:00Z</dcterms:created>
  <dcterms:modified xsi:type="dcterms:W3CDTF">2020-03-26T10:15:00Z</dcterms:modified>
</cp:coreProperties>
</file>